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AA" w:rsidRPr="00072272" w:rsidRDefault="008B6BAA" w:rsidP="00072272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072272">
        <w:rPr>
          <w:rFonts w:asciiTheme="minorHAnsi" w:hAnsiTheme="minorHAnsi" w:cs="Arial"/>
          <w:sz w:val="22"/>
          <w:szCs w:val="22"/>
          <w:lang w:val="es-ES"/>
        </w:rPr>
        <w:t>I</w:t>
      </w:r>
      <w:r w:rsidR="00072272" w:rsidRPr="00072272">
        <w:rPr>
          <w:rFonts w:asciiTheme="minorHAnsi" w:hAnsiTheme="minorHAnsi" w:cs="Arial"/>
          <w:sz w:val="22"/>
          <w:szCs w:val="22"/>
          <w:lang w:val="es-ES"/>
        </w:rPr>
        <w:t xml:space="preserve">NFORME DE </w:t>
      </w:r>
      <w:r w:rsidR="00A86A23" w:rsidRPr="00072272">
        <w:rPr>
          <w:rFonts w:asciiTheme="minorHAnsi" w:hAnsiTheme="minorHAnsi" w:cs="Arial"/>
          <w:sz w:val="22"/>
          <w:szCs w:val="22"/>
          <w:lang w:val="es-ES"/>
        </w:rPr>
        <w:t>VALORACI</w:t>
      </w:r>
      <w:r w:rsidR="00A86A23">
        <w:rPr>
          <w:rFonts w:asciiTheme="minorHAnsi" w:hAnsiTheme="minorHAnsi" w:cs="Arial"/>
          <w:sz w:val="22"/>
          <w:szCs w:val="22"/>
          <w:lang w:val="es-ES"/>
        </w:rPr>
        <w:t>Ó</w:t>
      </w:r>
      <w:r w:rsidR="00A86A23" w:rsidRPr="00072272">
        <w:rPr>
          <w:rFonts w:asciiTheme="minorHAnsi" w:hAnsiTheme="minorHAnsi" w:cs="Arial"/>
          <w:sz w:val="22"/>
          <w:szCs w:val="22"/>
          <w:lang w:val="es-ES"/>
        </w:rPr>
        <w:t xml:space="preserve">N </w:t>
      </w:r>
      <w:r w:rsidRPr="00072272">
        <w:rPr>
          <w:rFonts w:asciiTheme="minorHAnsi" w:hAnsiTheme="minorHAnsi" w:cs="Arial"/>
          <w:sz w:val="22"/>
          <w:szCs w:val="22"/>
          <w:lang w:val="es-ES"/>
        </w:rPr>
        <w:t>DE LA DEFENSA DE TESIS DOCTORAL</w:t>
      </w:r>
    </w:p>
    <w:p w:rsidR="008B6BAA" w:rsidRPr="00072272" w:rsidRDefault="008B6BAA" w:rsidP="00072272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072272">
        <w:rPr>
          <w:rFonts w:asciiTheme="minorHAnsi" w:hAnsiTheme="minorHAnsi" w:cs="Arial"/>
          <w:sz w:val="22"/>
          <w:szCs w:val="22"/>
          <w:lang w:val="es-ES"/>
        </w:rPr>
        <w:t>(Art. 30 del Reglamento de Elaboració</w:t>
      </w:r>
      <w:bookmarkStart w:id="0" w:name="_GoBack"/>
      <w:bookmarkEnd w:id="0"/>
      <w:r w:rsidRPr="00072272">
        <w:rPr>
          <w:rFonts w:asciiTheme="minorHAnsi" w:hAnsiTheme="minorHAnsi" w:cs="Arial"/>
          <w:sz w:val="22"/>
          <w:szCs w:val="22"/>
          <w:lang w:val="es-ES"/>
        </w:rPr>
        <w:t>n y Evaluación de</w:t>
      </w:r>
      <w:r w:rsidR="00A61B7E" w:rsidRPr="00072272">
        <w:rPr>
          <w:rFonts w:asciiTheme="minorHAnsi" w:hAnsiTheme="minorHAnsi" w:cs="Arial"/>
          <w:sz w:val="22"/>
          <w:szCs w:val="22"/>
          <w:lang w:val="es-ES"/>
        </w:rPr>
        <w:t xml:space="preserve"> la Tesis Doctoral, </w:t>
      </w:r>
      <w:r w:rsidRPr="00072272">
        <w:rPr>
          <w:rFonts w:asciiTheme="minorHAnsi" w:hAnsiTheme="minorHAnsi" w:cs="Arial"/>
          <w:sz w:val="22"/>
          <w:szCs w:val="22"/>
          <w:lang w:val="es-ES"/>
        </w:rPr>
        <w:t>21 de diciembre de 2011)</w:t>
      </w:r>
    </w:p>
    <w:p w:rsidR="008B6BAA" w:rsidRPr="008B6BAA" w:rsidRDefault="008B6BAA" w:rsidP="008B6BAA"/>
    <w:p w:rsidR="00A61B7E" w:rsidRDefault="00716094" w:rsidP="00631D72">
      <w:pPr>
        <w:tabs>
          <w:tab w:val="left" w:leader="underscore" w:pos="9923"/>
        </w:tabs>
        <w:autoSpaceDE/>
        <w:autoSpaceDN/>
        <w:ind w:right="51"/>
        <w:jc w:val="both"/>
        <w:rPr>
          <w:rFonts w:asciiTheme="minorHAnsi" w:hAnsiTheme="minorHAnsi" w:cs="Arial"/>
          <w:b/>
          <w:sz w:val="22"/>
          <w:szCs w:val="22"/>
        </w:rPr>
      </w:pPr>
      <w:r w:rsidRPr="008B6BAA">
        <w:rPr>
          <w:rFonts w:asciiTheme="minorHAnsi" w:hAnsiTheme="minorHAnsi" w:cs="Arial"/>
          <w:b/>
          <w:color w:val="000000"/>
          <w:sz w:val="22"/>
          <w:szCs w:val="22"/>
        </w:rPr>
        <w:t>Título de la tesis</w:t>
      </w:r>
      <w:r w:rsidR="00267ECD" w:rsidRPr="008B6BAA">
        <w:rPr>
          <w:rFonts w:asciiTheme="minorHAnsi" w:hAnsiTheme="minorHAnsi" w:cs="Arial"/>
          <w:b/>
          <w:color w:val="000000"/>
          <w:sz w:val="22"/>
          <w:szCs w:val="22"/>
        </w:rPr>
        <w:t xml:space="preserve"> / </w:t>
      </w:r>
      <w:proofErr w:type="spellStart"/>
      <w:r w:rsidR="00267ECD" w:rsidRPr="008B6BAA">
        <w:rPr>
          <w:rFonts w:asciiTheme="minorHAnsi" w:hAnsiTheme="minorHAnsi" w:cs="Arial"/>
          <w:b/>
          <w:sz w:val="22"/>
          <w:szCs w:val="22"/>
        </w:rPr>
        <w:t>Title</w:t>
      </w:r>
      <w:proofErr w:type="spellEnd"/>
      <w:r w:rsidR="00267ECD" w:rsidRPr="008B6BAA">
        <w:rPr>
          <w:rFonts w:asciiTheme="minorHAnsi" w:hAnsiTheme="minorHAnsi" w:cs="Arial"/>
          <w:b/>
          <w:sz w:val="22"/>
          <w:szCs w:val="22"/>
        </w:rPr>
        <w:t xml:space="preserve"> of </w:t>
      </w:r>
      <w:proofErr w:type="spellStart"/>
      <w:r w:rsidR="00267ECD" w:rsidRPr="008B6BAA">
        <w:rPr>
          <w:rFonts w:asciiTheme="minorHAnsi" w:hAnsiTheme="minorHAnsi" w:cs="Arial"/>
          <w:b/>
          <w:sz w:val="22"/>
          <w:szCs w:val="22"/>
        </w:rPr>
        <w:t>thesis:</w:t>
      </w:r>
      <w:proofErr w:type="spellEnd"/>
    </w:p>
    <w:p w:rsidR="00716094" w:rsidRPr="008B6BAA" w:rsidRDefault="00716094" w:rsidP="00631D72">
      <w:pPr>
        <w:tabs>
          <w:tab w:val="left" w:leader="underscore" w:pos="9923"/>
        </w:tabs>
        <w:autoSpaceDE/>
        <w:autoSpaceDN/>
        <w:ind w:right="51"/>
        <w:jc w:val="both"/>
        <w:rPr>
          <w:rFonts w:asciiTheme="minorHAnsi" w:hAnsiTheme="minorHAnsi" w:cs="Arial"/>
          <w:b/>
          <w:sz w:val="22"/>
          <w:szCs w:val="22"/>
        </w:rPr>
      </w:pPr>
      <w:r w:rsidRPr="008B6BAA">
        <w:rPr>
          <w:rFonts w:asciiTheme="minorHAnsi" w:hAnsiTheme="minorHAnsi" w:cs="Arial"/>
          <w:b/>
          <w:color w:val="000000"/>
          <w:sz w:val="22"/>
          <w:szCs w:val="22"/>
        </w:rPr>
        <w:t>Doctorando</w:t>
      </w:r>
      <w:r w:rsidR="00267ECD" w:rsidRPr="008B6BAA">
        <w:rPr>
          <w:rFonts w:asciiTheme="minorHAnsi" w:hAnsiTheme="minorHAnsi" w:cs="Arial"/>
          <w:b/>
          <w:color w:val="000000"/>
          <w:sz w:val="22"/>
          <w:szCs w:val="22"/>
        </w:rPr>
        <w:t xml:space="preserve"> / </w:t>
      </w:r>
      <w:r w:rsidR="00267ECD" w:rsidRPr="008B6BAA">
        <w:rPr>
          <w:rFonts w:asciiTheme="minorHAnsi" w:hAnsiTheme="minorHAnsi" w:cs="Arial"/>
          <w:b/>
          <w:sz w:val="22"/>
          <w:szCs w:val="22"/>
        </w:rPr>
        <w:t>PhD</w:t>
      </w:r>
      <w:r w:rsidRPr="008B6BAA">
        <w:rPr>
          <w:rFonts w:asciiTheme="minorHAnsi" w:hAnsiTheme="minorHAnsi" w:cs="Arial"/>
          <w:b/>
          <w:sz w:val="22"/>
          <w:szCs w:val="22"/>
        </w:rPr>
        <w:t>:</w:t>
      </w:r>
    </w:p>
    <w:p w:rsidR="00716094" w:rsidRDefault="00716094" w:rsidP="00631D72">
      <w:pPr>
        <w:tabs>
          <w:tab w:val="left" w:leader="underscore" w:pos="9923"/>
        </w:tabs>
        <w:autoSpaceDE/>
        <w:autoSpaceDN/>
        <w:ind w:right="51"/>
        <w:jc w:val="both"/>
        <w:rPr>
          <w:rFonts w:asciiTheme="minorHAnsi" w:hAnsiTheme="minorHAnsi" w:cs="Arial"/>
          <w:b/>
          <w:sz w:val="22"/>
          <w:szCs w:val="22"/>
        </w:rPr>
      </w:pPr>
      <w:r w:rsidRPr="008B6BAA">
        <w:rPr>
          <w:rFonts w:asciiTheme="minorHAnsi" w:hAnsiTheme="minorHAnsi" w:cs="Arial"/>
          <w:b/>
          <w:color w:val="000000"/>
          <w:sz w:val="22"/>
          <w:szCs w:val="22"/>
        </w:rPr>
        <w:t>Informe emitido por</w:t>
      </w:r>
      <w:r w:rsidR="00267ECD" w:rsidRPr="008B6BAA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267ECD" w:rsidRPr="008B6BAA">
        <w:rPr>
          <w:rFonts w:asciiTheme="minorHAnsi" w:hAnsiTheme="minorHAnsi" w:cs="Arial"/>
          <w:b/>
          <w:sz w:val="22"/>
          <w:szCs w:val="22"/>
        </w:rPr>
        <w:t xml:space="preserve">/ </w:t>
      </w:r>
      <w:r w:rsidR="00267ECD" w:rsidRPr="008B6BAA">
        <w:rPr>
          <w:rFonts w:asciiTheme="minorHAnsi" w:hAnsiTheme="minorHAnsi" w:cs="Arial"/>
          <w:b/>
          <w:sz w:val="22"/>
          <w:szCs w:val="22"/>
          <w:lang w:val="en-US"/>
        </w:rPr>
        <w:t>Report written by</w:t>
      </w:r>
      <w:r w:rsidRPr="008B6BAA">
        <w:rPr>
          <w:rFonts w:asciiTheme="minorHAnsi" w:hAnsiTheme="minorHAnsi" w:cs="Arial"/>
          <w:b/>
          <w:sz w:val="22"/>
          <w:szCs w:val="22"/>
        </w:rPr>
        <w:t>:</w:t>
      </w:r>
    </w:p>
    <w:p w:rsidR="00072272" w:rsidRPr="008B6BAA" w:rsidRDefault="00072272" w:rsidP="00631D72">
      <w:pPr>
        <w:tabs>
          <w:tab w:val="left" w:leader="underscore" w:pos="9923"/>
        </w:tabs>
        <w:autoSpaceDE/>
        <w:autoSpaceDN/>
        <w:ind w:right="51"/>
        <w:jc w:val="both"/>
        <w:rPr>
          <w:rFonts w:asciiTheme="minorHAnsi" w:hAnsiTheme="minorHAnsi" w:cs="Arial"/>
          <w:b/>
          <w:sz w:val="22"/>
          <w:szCs w:val="22"/>
        </w:rPr>
      </w:pPr>
    </w:p>
    <w:p w:rsidR="00716094" w:rsidRPr="008B6BAA" w:rsidRDefault="00A86A23" w:rsidP="00072272">
      <w:pPr>
        <w:pStyle w:val="Textoindependien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right="-2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VALORACIÓ</w:t>
      </w:r>
      <w:r w:rsidRPr="008B6BAA">
        <w:rPr>
          <w:rFonts w:asciiTheme="minorHAnsi" w:hAnsiTheme="minorHAnsi"/>
          <w:lang w:val="en-US"/>
        </w:rPr>
        <w:t>N</w:t>
      </w:r>
      <w:r w:rsidR="00716094" w:rsidRPr="008B6BAA">
        <w:rPr>
          <w:rFonts w:asciiTheme="minorHAnsi" w:hAnsiTheme="minorHAnsi"/>
          <w:lang w:val="en-US"/>
        </w:rPr>
        <w:t xml:space="preserve"> DE LA TESIS</w:t>
      </w:r>
      <w:r w:rsidR="00267ECD" w:rsidRPr="008B6BAA">
        <w:rPr>
          <w:rFonts w:asciiTheme="minorHAnsi" w:hAnsiTheme="minorHAnsi"/>
          <w:lang w:val="en-US"/>
        </w:rPr>
        <w:t xml:space="preserve"> / ASSESSMENT OF THE THESIS </w:t>
      </w:r>
    </w:p>
    <w:p w:rsidR="00716094" w:rsidRPr="008B6BAA" w:rsidRDefault="00716094" w:rsidP="00716094">
      <w:pPr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121"/>
        <w:gridCol w:w="1556"/>
        <w:gridCol w:w="1875"/>
        <w:gridCol w:w="1638"/>
      </w:tblGrid>
      <w:tr w:rsidR="00716094" w:rsidRPr="00411D32" w:rsidTr="00072272">
        <w:trPr>
          <w:trHeight w:val="225"/>
          <w:jc w:val="center"/>
        </w:trPr>
        <w:tc>
          <w:tcPr>
            <w:tcW w:w="3012" w:type="dxa"/>
          </w:tcPr>
          <w:p w:rsidR="00716094" w:rsidRPr="00411D3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16094" w:rsidRPr="00411D3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411D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Excelente /</w:t>
            </w:r>
            <w:r w:rsidRPr="00411D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11D32">
              <w:rPr>
                <w:rFonts w:asciiTheme="minorHAnsi" w:hAnsiTheme="minorHAnsi" w:cs="Arial"/>
                <w:color w:val="000080"/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559" w:type="dxa"/>
          </w:tcPr>
          <w:p w:rsidR="00716094" w:rsidRPr="00411D32" w:rsidRDefault="00716094" w:rsidP="00072272">
            <w:pPr>
              <w:jc w:val="center"/>
              <w:rPr>
                <w:rFonts w:asciiTheme="minorHAnsi" w:hAnsiTheme="minorHAnsi" w:cs="Arial"/>
                <w:bCs/>
                <w:color w:val="000080"/>
                <w:sz w:val="22"/>
                <w:szCs w:val="22"/>
              </w:rPr>
            </w:pPr>
            <w:r w:rsidRPr="00411D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Buena/ </w:t>
            </w:r>
            <w:proofErr w:type="spellStart"/>
            <w:r w:rsidRPr="00411D32">
              <w:rPr>
                <w:rFonts w:asciiTheme="minorHAnsi" w:hAnsiTheme="minorHAnsi" w:cs="Arial"/>
                <w:bCs/>
                <w:color w:val="000080"/>
                <w:sz w:val="22"/>
                <w:szCs w:val="22"/>
              </w:rPr>
              <w:t>Good</w:t>
            </w:r>
            <w:proofErr w:type="spellEnd"/>
          </w:p>
        </w:tc>
        <w:tc>
          <w:tcPr>
            <w:tcW w:w="1875" w:type="dxa"/>
          </w:tcPr>
          <w:p w:rsidR="00716094" w:rsidRPr="00411D32" w:rsidRDefault="00716094" w:rsidP="00072272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411D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Suficiente/</w:t>
            </w:r>
            <w:proofErr w:type="spellStart"/>
            <w:r w:rsidRPr="00411D32">
              <w:rPr>
                <w:rFonts w:asciiTheme="minorHAnsi" w:hAnsiTheme="minorHAnsi" w:cs="Arial"/>
                <w:color w:val="000080"/>
                <w:sz w:val="22"/>
                <w:szCs w:val="22"/>
              </w:rPr>
              <w:t>Enough</w:t>
            </w:r>
            <w:proofErr w:type="spellEnd"/>
          </w:p>
        </w:tc>
        <w:tc>
          <w:tcPr>
            <w:tcW w:w="1418" w:type="dxa"/>
          </w:tcPr>
          <w:p w:rsidR="00716094" w:rsidRPr="00411D32" w:rsidRDefault="00716094" w:rsidP="00072272">
            <w:pPr>
              <w:jc w:val="center"/>
              <w:rPr>
                <w:rFonts w:asciiTheme="minorHAnsi" w:hAnsiTheme="minorHAnsi" w:cs="Arial"/>
                <w:bCs/>
                <w:color w:val="000080"/>
                <w:sz w:val="22"/>
                <w:szCs w:val="22"/>
              </w:rPr>
            </w:pPr>
            <w:r w:rsidRPr="00411D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Deficiente</w:t>
            </w:r>
            <w:r w:rsidR="00576BFB" w:rsidRPr="00411D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/</w:t>
            </w:r>
            <w:r w:rsidRPr="00411D32">
              <w:rPr>
                <w:rFonts w:asciiTheme="minorHAnsi" w:hAnsiTheme="minorHAnsi" w:cs="Arial"/>
                <w:color w:val="000080"/>
                <w:sz w:val="22"/>
                <w:szCs w:val="22"/>
              </w:rPr>
              <w:t>Poor</w:t>
            </w:r>
          </w:p>
        </w:tc>
      </w:tr>
      <w:tr w:rsidR="00716094" w:rsidRPr="00072272" w:rsidTr="00072272">
        <w:trPr>
          <w:trHeight w:val="340"/>
          <w:jc w:val="center"/>
        </w:trPr>
        <w:tc>
          <w:tcPr>
            <w:tcW w:w="3012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7227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Originalidad / </w:t>
            </w:r>
            <w:proofErr w:type="spellStart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>Originality</w:t>
            </w:r>
            <w:proofErr w:type="spellEnd"/>
          </w:p>
        </w:tc>
        <w:tc>
          <w:tcPr>
            <w:tcW w:w="2126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716094" w:rsidRPr="00072272" w:rsidTr="00072272">
        <w:trPr>
          <w:trHeight w:val="340"/>
          <w:jc w:val="center"/>
        </w:trPr>
        <w:tc>
          <w:tcPr>
            <w:tcW w:w="3012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7227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Metodología / </w:t>
            </w:r>
            <w:proofErr w:type="spellStart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>Methodology</w:t>
            </w:r>
            <w:proofErr w:type="spellEnd"/>
          </w:p>
        </w:tc>
        <w:tc>
          <w:tcPr>
            <w:tcW w:w="2126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716094" w:rsidRPr="00072272" w:rsidTr="00072272">
        <w:trPr>
          <w:trHeight w:val="340"/>
          <w:jc w:val="center"/>
        </w:trPr>
        <w:tc>
          <w:tcPr>
            <w:tcW w:w="3012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7227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Relevancia de los resultados/ </w:t>
            </w:r>
          </w:p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80"/>
                <w:sz w:val="22"/>
                <w:szCs w:val="22"/>
              </w:rPr>
            </w:pPr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Match of </w:t>
            </w:r>
            <w:proofErr w:type="spellStart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>the</w:t>
            </w:r>
            <w:proofErr w:type="spellEnd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>results</w:t>
            </w:r>
            <w:proofErr w:type="spellEnd"/>
          </w:p>
        </w:tc>
        <w:tc>
          <w:tcPr>
            <w:tcW w:w="2126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716094" w:rsidRPr="00072272" w:rsidTr="00072272">
        <w:trPr>
          <w:trHeight w:val="340"/>
          <w:jc w:val="center"/>
        </w:trPr>
        <w:tc>
          <w:tcPr>
            <w:tcW w:w="3012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7227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Discusión y Conclusiones</w:t>
            </w:r>
          </w:p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80"/>
                <w:sz w:val="22"/>
                <w:szCs w:val="22"/>
              </w:rPr>
            </w:pPr>
            <w:proofErr w:type="spellStart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>Discussion</w:t>
            </w:r>
            <w:proofErr w:type="spellEnd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and </w:t>
            </w:r>
            <w:proofErr w:type="spellStart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>conclusions</w:t>
            </w:r>
            <w:proofErr w:type="spellEnd"/>
          </w:p>
        </w:tc>
        <w:tc>
          <w:tcPr>
            <w:tcW w:w="2126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716094" w:rsidRPr="00072272" w:rsidTr="00072272">
        <w:trPr>
          <w:trHeight w:val="340"/>
          <w:jc w:val="center"/>
        </w:trPr>
        <w:tc>
          <w:tcPr>
            <w:tcW w:w="3012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7227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Bibliografía / </w:t>
            </w:r>
            <w:proofErr w:type="spellStart"/>
            <w:r w:rsidRPr="00072272">
              <w:rPr>
                <w:rFonts w:asciiTheme="minorHAnsi" w:hAnsiTheme="minorHAnsi" w:cs="Arial"/>
                <w:color w:val="000080"/>
                <w:sz w:val="22"/>
                <w:szCs w:val="22"/>
              </w:rPr>
              <w:t>Bibliography</w:t>
            </w:r>
            <w:proofErr w:type="spellEnd"/>
          </w:p>
        </w:tc>
        <w:tc>
          <w:tcPr>
            <w:tcW w:w="2126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716094" w:rsidRPr="00072272" w:rsidTr="00072272">
        <w:trPr>
          <w:trHeight w:val="374"/>
          <w:jc w:val="center"/>
        </w:trPr>
        <w:tc>
          <w:tcPr>
            <w:tcW w:w="3012" w:type="dxa"/>
            <w:vAlign w:val="center"/>
          </w:tcPr>
          <w:p w:rsidR="00716094" w:rsidRPr="00072272" w:rsidRDefault="00716094" w:rsidP="00324246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7227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Presentación / </w:t>
            </w:r>
            <w:proofErr w:type="spellStart"/>
            <w:r w:rsidRPr="00072272">
              <w:rPr>
                <w:rFonts w:asciiTheme="minorHAnsi" w:hAnsiTheme="minorHAnsi" w:cs="Arial"/>
                <w:bCs/>
                <w:color w:val="000080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tcW w:w="2126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6094" w:rsidRPr="00072272" w:rsidRDefault="00716094" w:rsidP="00324246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716094" w:rsidRPr="008B6BAA" w:rsidRDefault="00716094" w:rsidP="0071609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716094" w:rsidRPr="008B6BAA" w:rsidRDefault="00716094" w:rsidP="0071609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8B6BAA">
        <w:rPr>
          <w:rFonts w:asciiTheme="minorHAnsi" w:hAnsiTheme="minorHAnsi" w:cs="Arial"/>
          <w:b/>
          <w:bCs/>
          <w:color w:val="000000"/>
          <w:sz w:val="22"/>
          <w:szCs w:val="22"/>
        </w:rPr>
        <w:t>INFOR</w:t>
      </w:r>
      <w:r w:rsidR="00A86A23">
        <w:rPr>
          <w:rFonts w:asciiTheme="minorHAnsi" w:hAnsiTheme="minorHAnsi" w:cs="Arial"/>
          <w:b/>
          <w:bCs/>
          <w:color w:val="000000"/>
          <w:sz w:val="22"/>
          <w:szCs w:val="22"/>
        </w:rPr>
        <w:t>ME JUSTIFICATIVO DE LA VALORACIÓ</w:t>
      </w:r>
      <w:r w:rsidR="00A86A23" w:rsidRPr="008B6BA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N </w:t>
      </w:r>
      <w:r w:rsidRPr="008B6BA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OTORGADA/ </w:t>
      </w:r>
      <w:r w:rsidRPr="008B6BAA">
        <w:rPr>
          <w:rFonts w:asciiTheme="minorHAnsi" w:hAnsiTheme="minorHAnsi" w:cs="Arial"/>
          <w:b/>
          <w:caps/>
          <w:color w:val="000080"/>
          <w:sz w:val="22"/>
          <w:szCs w:val="22"/>
        </w:rPr>
        <w:t>justified Report</w:t>
      </w:r>
      <w:r w:rsidRPr="008B6BAA">
        <w:rPr>
          <w:rFonts w:asciiTheme="minorHAnsi" w:hAnsiTheme="minorHAnsi" w:cs="Arial"/>
          <w:b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16094" w:rsidRPr="008B6BAA" w:rsidTr="00072272">
        <w:trPr>
          <w:trHeight w:val="6571"/>
          <w:jc w:val="center"/>
        </w:trPr>
        <w:tc>
          <w:tcPr>
            <w:tcW w:w="10229" w:type="dxa"/>
          </w:tcPr>
          <w:p w:rsidR="00716094" w:rsidRPr="008B6BAA" w:rsidRDefault="00716094" w:rsidP="00072272">
            <w:pPr>
              <w:pStyle w:val="ecmsonormal"/>
              <w:shd w:val="clear" w:color="auto" w:fill="FFFFFF"/>
              <w:ind w:left="-369" w:right="-371"/>
              <w:jc w:val="both"/>
              <w:rPr>
                <w:rFonts w:asciiTheme="minorHAnsi" w:hAnsiTheme="minorHAnsi" w:cs="Arial"/>
                <w:color w:val="000080"/>
                <w:sz w:val="22"/>
                <w:szCs w:val="22"/>
              </w:rPr>
            </w:pPr>
          </w:p>
        </w:tc>
      </w:tr>
    </w:tbl>
    <w:p w:rsidR="00716094" w:rsidRPr="008B6BAA" w:rsidRDefault="00716094" w:rsidP="0071609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716094" w:rsidRPr="008B6BAA" w:rsidRDefault="002C121E" w:rsidP="0071609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8B6BAA">
        <w:rPr>
          <w:rFonts w:asciiTheme="minorHAnsi" w:hAnsiTheme="minorHAnsi" w:cs="Arial"/>
          <w:b/>
          <w:bCs/>
          <w:color w:val="000000"/>
          <w:sz w:val="22"/>
          <w:szCs w:val="22"/>
        </w:rPr>
        <w:br w:type="page"/>
      </w:r>
      <w:r w:rsidR="00716094" w:rsidRPr="008B6BAA">
        <w:rPr>
          <w:rFonts w:asciiTheme="minorHAnsi" w:hAnsiTheme="minorHAnsi" w:cs="Arial"/>
          <w:b/>
          <w:bCs/>
          <w:color w:val="000000"/>
          <w:sz w:val="22"/>
          <w:szCs w:val="22"/>
        </w:rPr>
        <w:lastRenderedPageBreak/>
        <w:t xml:space="preserve">INFORME JUSTIFICATIVO DE LA VALORACION OTORGADA/ </w:t>
      </w:r>
      <w:r w:rsidR="00716094" w:rsidRPr="008B6BAA">
        <w:rPr>
          <w:rFonts w:asciiTheme="minorHAnsi" w:hAnsiTheme="minorHAnsi" w:cs="Arial"/>
          <w:b/>
          <w:caps/>
          <w:color w:val="000080"/>
          <w:sz w:val="22"/>
          <w:szCs w:val="22"/>
        </w:rPr>
        <w:t>justified Report</w:t>
      </w:r>
      <w:r w:rsidR="00716094" w:rsidRPr="008B6BAA">
        <w:rPr>
          <w:rFonts w:asciiTheme="minorHAnsi" w:hAnsiTheme="minorHAnsi" w:cs="Arial"/>
          <w:b/>
          <w:bCs/>
          <w:color w:val="000000"/>
          <w:sz w:val="22"/>
          <w:szCs w:val="22"/>
        </w:rPr>
        <w:t>: (CONT.)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16094" w:rsidRPr="008B6BAA" w:rsidTr="00576BFB">
        <w:trPr>
          <w:trHeight w:val="6064"/>
        </w:trPr>
        <w:tc>
          <w:tcPr>
            <w:tcW w:w="9781" w:type="dxa"/>
          </w:tcPr>
          <w:p w:rsidR="00716094" w:rsidRPr="008B6BAA" w:rsidRDefault="00716094" w:rsidP="00324246">
            <w:pPr>
              <w:pStyle w:val="ecmsonormal"/>
              <w:shd w:val="clear" w:color="auto" w:fill="FFFFFF"/>
              <w:jc w:val="both"/>
              <w:rPr>
                <w:rFonts w:asciiTheme="minorHAnsi" w:hAnsiTheme="minorHAnsi" w:cs="Arial"/>
                <w:color w:val="000080"/>
                <w:sz w:val="22"/>
                <w:szCs w:val="22"/>
              </w:rPr>
            </w:pPr>
          </w:p>
        </w:tc>
      </w:tr>
    </w:tbl>
    <w:p w:rsidR="00716094" w:rsidRPr="008B6BAA" w:rsidRDefault="00716094" w:rsidP="0071609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716094" w:rsidRPr="008B6BAA" w:rsidRDefault="00716094" w:rsidP="0071609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97A6E" w:rsidRPr="008B6BAA" w:rsidRDefault="00897A6E" w:rsidP="004E3592">
      <w:pPr>
        <w:jc w:val="center"/>
        <w:rPr>
          <w:rFonts w:asciiTheme="minorHAnsi" w:hAnsiTheme="minorHAnsi" w:cs="Arial"/>
          <w:sz w:val="22"/>
          <w:szCs w:val="22"/>
        </w:rPr>
      </w:pPr>
    </w:p>
    <w:p w:rsidR="00716094" w:rsidRPr="008B6BAA" w:rsidRDefault="00716094" w:rsidP="004E3592">
      <w:pPr>
        <w:jc w:val="center"/>
        <w:rPr>
          <w:rFonts w:asciiTheme="minorHAnsi" w:hAnsiTheme="minorHAnsi" w:cs="Arial"/>
          <w:sz w:val="22"/>
          <w:szCs w:val="22"/>
        </w:rPr>
      </w:pPr>
    </w:p>
    <w:p w:rsidR="004E3592" w:rsidRPr="008B6BAA" w:rsidRDefault="001F4031" w:rsidP="001F4031">
      <w:pPr>
        <w:jc w:val="right"/>
        <w:rPr>
          <w:rFonts w:asciiTheme="minorHAnsi" w:hAnsiTheme="minorHAnsi" w:cs="Arial"/>
          <w:sz w:val="22"/>
          <w:szCs w:val="22"/>
        </w:rPr>
      </w:pPr>
      <w:r w:rsidRPr="008B6BAA">
        <w:rPr>
          <w:rFonts w:asciiTheme="minorHAnsi" w:hAnsiTheme="minorHAnsi" w:cs="Arial"/>
          <w:sz w:val="22"/>
          <w:szCs w:val="22"/>
        </w:rPr>
        <w:t>Madrid, _________de _____________ de 20______</w:t>
      </w:r>
    </w:p>
    <w:p w:rsidR="009F71B2" w:rsidRPr="008B6BAA" w:rsidRDefault="009F71B2">
      <w:pPr>
        <w:rPr>
          <w:rFonts w:asciiTheme="minorHAnsi" w:hAnsiTheme="minorHAnsi" w:cs="Arial"/>
          <w:sz w:val="22"/>
          <w:szCs w:val="22"/>
        </w:rPr>
      </w:pPr>
    </w:p>
    <w:p w:rsidR="00267ECD" w:rsidRPr="008B6BAA" w:rsidRDefault="00267ECD" w:rsidP="00267ECD">
      <w:pPr>
        <w:widowControl w:val="0"/>
        <w:spacing w:before="12"/>
        <w:ind w:left="567"/>
        <w:jc w:val="right"/>
        <w:rPr>
          <w:rFonts w:asciiTheme="minorHAnsi" w:hAnsiTheme="minorHAnsi" w:cs="Arial"/>
          <w:snapToGrid w:val="0"/>
          <w:sz w:val="22"/>
          <w:szCs w:val="22"/>
        </w:rPr>
      </w:pPr>
      <w:r w:rsidRPr="008B6BAA">
        <w:rPr>
          <w:rFonts w:asciiTheme="minorHAnsi" w:hAnsiTheme="minorHAnsi" w:cs="Arial"/>
          <w:snapToGrid w:val="0"/>
          <w:sz w:val="22"/>
          <w:szCs w:val="22"/>
        </w:rPr>
        <w:t xml:space="preserve">Firma / </w:t>
      </w:r>
      <w:proofErr w:type="spellStart"/>
      <w:r w:rsidRPr="008B6BAA">
        <w:rPr>
          <w:rFonts w:asciiTheme="minorHAnsi" w:hAnsiTheme="minorHAnsi" w:cs="Arial"/>
          <w:snapToGrid w:val="0"/>
          <w:sz w:val="22"/>
          <w:szCs w:val="22"/>
        </w:rPr>
        <w:t>Signature</w:t>
      </w:r>
      <w:proofErr w:type="spellEnd"/>
    </w:p>
    <w:p w:rsidR="001468B0" w:rsidRPr="008B6BAA" w:rsidRDefault="001468B0" w:rsidP="00184865">
      <w:pPr>
        <w:rPr>
          <w:rFonts w:asciiTheme="minorHAnsi" w:hAnsiTheme="minorHAnsi" w:cs="Arial"/>
          <w:sz w:val="22"/>
          <w:szCs w:val="22"/>
        </w:rPr>
      </w:pPr>
    </w:p>
    <w:sectPr w:rsidR="001468B0" w:rsidRPr="008B6BAA" w:rsidSect="00072272">
      <w:headerReference w:type="default" r:id="rId6"/>
      <w:footerReference w:type="default" r:id="rId7"/>
      <w:pgSz w:w="11906" w:h="16838"/>
      <w:pgMar w:top="0" w:right="851" w:bottom="851" w:left="851" w:header="0" w:footer="36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AF" w:rsidRDefault="00EE59AF">
      <w:r>
        <w:separator/>
      </w:r>
    </w:p>
  </w:endnote>
  <w:endnote w:type="continuationSeparator" w:id="0">
    <w:p w:rsidR="00EE59AF" w:rsidRDefault="00E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D8F" w:rsidRDefault="00072272" w:rsidP="00072272">
    <w:pPr>
      <w:pStyle w:val="Piedepgina"/>
      <w:jc w:val="right"/>
    </w:pPr>
    <w:r w:rsidRPr="00357710">
      <w:rPr>
        <w:rFonts w:ascii="Calibri" w:hAnsi="Calibri" w:cs="Arial"/>
        <w:b/>
        <w:color w:val="18181A"/>
        <w:w w:val="115"/>
      </w:rPr>
      <w:t>Vicerrectorado de Investigación, Innovación y Doctorado</w:t>
    </w:r>
  </w:p>
  <w:p w:rsidR="00634D8F" w:rsidRPr="00DE3760" w:rsidRDefault="00634D8F" w:rsidP="00DE37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AF" w:rsidRDefault="00EE59AF">
      <w:r>
        <w:separator/>
      </w:r>
    </w:p>
  </w:footnote>
  <w:footnote w:type="continuationSeparator" w:id="0">
    <w:p w:rsidR="00EE59AF" w:rsidRDefault="00EE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D8F" w:rsidRDefault="00A61B7E" w:rsidP="00A61B7E">
    <w:pPr>
      <w:pStyle w:val="Encabezado"/>
    </w:pPr>
    <w:r w:rsidRPr="00357710">
      <w:rPr>
        <w:noProof/>
        <w:color w:val="000000"/>
        <w:sz w:val="24"/>
        <w:szCs w:val="24"/>
      </w:rPr>
      <w:drawing>
        <wp:inline distT="0" distB="0" distL="0" distR="0" wp14:anchorId="2CFA6816" wp14:editId="1D77D9AE">
          <wp:extent cx="2329815" cy="1908175"/>
          <wp:effectExtent l="0" t="0" r="0" b="0"/>
          <wp:docPr id="40" name="Imagen 40" descr="Logocei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i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19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FA"/>
    <w:rsid w:val="00035065"/>
    <w:rsid w:val="00072272"/>
    <w:rsid w:val="000A0A4E"/>
    <w:rsid w:val="000E796F"/>
    <w:rsid w:val="000F13A5"/>
    <w:rsid w:val="00123182"/>
    <w:rsid w:val="001468B0"/>
    <w:rsid w:val="00151CB7"/>
    <w:rsid w:val="00174575"/>
    <w:rsid w:val="00184865"/>
    <w:rsid w:val="00187EA0"/>
    <w:rsid w:val="001B5A53"/>
    <w:rsid w:val="001F2055"/>
    <w:rsid w:val="001F4031"/>
    <w:rsid w:val="00267ECD"/>
    <w:rsid w:val="00284D81"/>
    <w:rsid w:val="002A75DA"/>
    <w:rsid w:val="002C121E"/>
    <w:rsid w:val="003031B5"/>
    <w:rsid w:val="00315671"/>
    <w:rsid w:val="00323768"/>
    <w:rsid w:val="00324246"/>
    <w:rsid w:val="003860F5"/>
    <w:rsid w:val="003B168F"/>
    <w:rsid w:val="003D047D"/>
    <w:rsid w:val="00411D32"/>
    <w:rsid w:val="00455BBA"/>
    <w:rsid w:val="004618E9"/>
    <w:rsid w:val="0049230D"/>
    <w:rsid w:val="00492443"/>
    <w:rsid w:val="004A2BD5"/>
    <w:rsid w:val="004E11CD"/>
    <w:rsid w:val="004E3592"/>
    <w:rsid w:val="004F5992"/>
    <w:rsid w:val="005212F2"/>
    <w:rsid w:val="005303DA"/>
    <w:rsid w:val="005512A9"/>
    <w:rsid w:val="00562924"/>
    <w:rsid w:val="00565E02"/>
    <w:rsid w:val="00576BFB"/>
    <w:rsid w:val="005B1C53"/>
    <w:rsid w:val="005B7538"/>
    <w:rsid w:val="005C0B85"/>
    <w:rsid w:val="005D27D2"/>
    <w:rsid w:val="005E5C70"/>
    <w:rsid w:val="00631D72"/>
    <w:rsid w:val="006347E6"/>
    <w:rsid w:val="00634D8F"/>
    <w:rsid w:val="00675B16"/>
    <w:rsid w:val="00677C2B"/>
    <w:rsid w:val="006811AB"/>
    <w:rsid w:val="006C5464"/>
    <w:rsid w:val="006D6A2A"/>
    <w:rsid w:val="006E3423"/>
    <w:rsid w:val="00712436"/>
    <w:rsid w:val="00716094"/>
    <w:rsid w:val="00744ADA"/>
    <w:rsid w:val="007474D2"/>
    <w:rsid w:val="007525D7"/>
    <w:rsid w:val="00764FDE"/>
    <w:rsid w:val="007A11C0"/>
    <w:rsid w:val="007C711F"/>
    <w:rsid w:val="0080123E"/>
    <w:rsid w:val="0083572C"/>
    <w:rsid w:val="008502AC"/>
    <w:rsid w:val="00863A62"/>
    <w:rsid w:val="00881236"/>
    <w:rsid w:val="00897A6E"/>
    <w:rsid w:val="00897B17"/>
    <w:rsid w:val="008B6BAA"/>
    <w:rsid w:val="008D444C"/>
    <w:rsid w:val="009308E1"/>
    <w:rsid w:val="00991EB9"/>
    <w:rsid w:val="009D1FA6"/>
    <w:rsid w:val="009F71B2"/>
    <w:rsid w:val="00A0518D"/>
    <w:rsid w:val="00A235C0"/>
    <w:rsid w:val="00A27832"/>
    <w:rsid w:val="00A61B7E"/>
    <w:rsid w:val="00A70608"/>
    <w:rsid w:val="00A713B5"/>
    <w:rsid w:val="00A85D26"/>
    <w:rsid w:val="00A86A23"/>
    <w:rsid w:val="00AB0427"/>
    <w:rsid w:val="00AB1003"/>
    <w:rsid w:val="00AF1F37"/>
    <w:rsid w:val="00B652EB"/>
    <w:rsid w:val="00B81E3F"/>
    <w:rsid w:val="00BB74F8"/>
    <w:rsid w:val="00BC5789"/>
    <w:rsid w:val="00BD1A44"/>
    <w:rsid w:val="00BF516D"/>
    <w:rsid w:val="00C37BFA"/>
    <w:rsid w:val="00C44CCE"/>
    <w:rsid w:val="00C779B8"/>
    <w:rsid w:val="00CD269B"/>
    <w:rsid w:val="00CD2FB7"/>
    <w:rsid w:val="00CE2259"/>
    <w:rsid w:val="00D21480"/>
    <w:rsid w:val="00D2641F"/>
    <w:rsid w:val="00D633C5"/>
    <w:rsid w:val="00D73578"/>
    <w:rsid w:val="00DA6279"/>
    <w:rsid w:val="00DB178C"/>
    <w:rsid w:val="00DD01F9"/>
    <w:rsid w:val="00DE3760"/>
    <w:rsid w:val="00E15DDF"/>
    <w:rsid w:val="00E22279"/>
    <w:rsid w:val="00E40D4B"/>
    <w:rsid w:val="00E7292B"/>
    <w:rsid w:val="00E76BE7"/>
    <w:rsid w:val="00E80B80"/>
    <w:rsid w:val="00EA08C2"/>
    <w:rsid w:val="00EA3494"/>
    <w:rsid w:val="00EE59AF"/>
    <w:rsid w:val="00F0693E"/>
    <w:rsid w:val="00F143E2"/>
    <w:rsid w:val="00F43505"/>
    <w:rsid w:val="00F5301E"/>
    <w:rsid w:val="00F939E5"/>
    <w:rsid w:val="00FB2ACC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A09EAE-647D-4792-82EA-20F830BA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D2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474D2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187EA0"/>
    <w:pPr>
      <w:keepNext/>
      <w:tabs>
        <w:tab w:val="left" w:pos="0"/>
      </w:tabs>
      <w:autoSpaceDE/>
      <w:autoSpaceDN/>
      <w:spacing w:line="240" w:lineRule="atLeast"/>
      <w:ind w:right="52"/>
      <w:outlineLvl w:val="1"/>
    </w:pPr>
    <w:rPr>
      <w:b/>
      <w:color w:val="000000"/>
      <w:sz w:val="24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474D2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6D6A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6A2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D047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7160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87EA0"/>
    <w:rPr>
      <w:b/>
      <w:color w:val="000000"/>
      <w:sz w:val="24"/>
      <w:u w:val="single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5DDF"/>
  </w:style>
  <w:style w:type="character" w:customStyle="1" w:styleId="EncabezadoCar">
    <w:name w:val="Encabezado Car"/>
    <w:basedOn w:val="Fuentedeprrafopredeter"/>
    <w:link w:val="Encabezado"/>
    <w:uiPriority w:val="99"/>
    <w:rsid w:val="00E15DDF"/>
  </w:style>
  <w:style w:type="paragraph" w:styleId="Textodeglobo">
    <w:name w:val="Balloon Text"/>
    <w:basedOn w:val="Normal"/>
    <w:link w:val="TextodegloboCar"/>
    <w:rsid w:val="008357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DEL DIRECTOR DE TESI PER A LA PRESENTACIÓ DE LA PROPOSTA DE LECTURA</vt:lpstr>
    </vt:vector>
  </TitlesOfParts>
  <Company>UPC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DEL DIRECTOR DE TESI PER A LA PRESENTACIÓ DE LA PROPOSTA DE LECTURA</dc:title>
  <dc:creator>Oscar</dc:creator>
  <cp:lastModifiedBy>carolina.palomo</cp:lastModifiedBy>
  <cp:revision>3</cp:revision>
  <cp:lastPrinted>2017-06-21T09:24:00Z</cp:lastPrinted>
  <dcterms:created xsi:type="dcterms:W3CDTF">2017-06-21T09:30:00Z</dcterms:created>
  <dcterms:modified xsi:type="dcterms:W3CDTF">2017-06-21T09:31:00Z</dcterms:modified>
</cp:coreProperties>
</file>